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BE42BF">
      <w:pPr>
        <w:pStyle w:val="BodyText"/>
        <w:rPr>
          <w:sz w:val="20"/>
        </w:rPr>
      </w:pPr>
      <w:r>
        <w:pict>
          <v:group id="_x0000_s1026" style="position:absolute;margin-left:-22.55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 w:rsidR="00BE42BF">
        <w:t>Shivam</w:t>
      </w:r>
      <w:proofErr w:type="spellEnd"/>
      <w:r w:rsidR="00BE42BF">
        <w:t xml:space="preserve"> Mishra </w:t>
      </w:r>
      <w:bookmarkStart w:id="0" w:name="_GoBack"/>
      <w:bookmarkEnd w:id="0"/>
      <w:r w:rsidR="000B28DF">
        <w:t xml:space="preserve"> </w:t>
      </w:r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28DF"/>
    <w:rsid w:val="000B35B8"/>
    <w:rsid w:val="00717855"/>
    <w:rsid w:val="009446FD"/>
    <w:rsid w:val="00BE42BF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2023-07-14T11:32:00Z</dcterms:created>
  <dcterms:modified xsi:type="dcterms:W3CDTF">2023-07-14T12:12:00Z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