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E04DA5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E04DA5">
        <w:rPr>
          <w:rFonts w:ascii="Times New Roman" w:hAnsi="Times New Roman"/>
          <w:spacing w:val="-8"/>
          <w:sz w:val="26"/>
        </w:rPr>
        <w:t>Praveen Kumar singh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E3C2F"/>
    <w:rsid w:val="00307DE1"/>
    <w:rsid w:val="0048495F"/>
    <w:rsid w:val="004E7DD2"/>
    <w:rsid w:val="008A7573"/>
    <w:rsid w:val="008B62D8"/>
    <w:rsid w:val="008D44C8"/>
    <w:rsid w:val="008F1B54"/>
    <w:rsid w:val="00B445D1"/>
    <w:rsid w:val="00D901AA"/>
    <w:rsid w:val="00DC0B76"/>
    <w:rsid w:val="00E04DA5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2023-07-14T11:33:00Z</dcterms:created>
  <dcterms:modified xsi:type="dcterms:W3CDTF">2023-07-15T07:08:00Z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